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2063" w14:textId="77777777" w:rsidR="00851CD0" w:rsidRDefault="00851CD0" w:rsidP="00851CD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579F70" w14:textId="03DC2E05" w:rsidR="00851CD0" w:rsidRPr="00144A84" w:rsidRDefault="00AC5100" w:rsidP="13E14581">
      <w:pPr>
        <w:spacing w:after="120" w:line="240" w:lineRule="auto"/>
        <w:rPr>
          <w:rFonts w:cs="Arial"/>
          <w:sz w:val="24"/>
          <w:szCs w:val="24"/>
        </w:rPr>
      </w:pPr>
      <w:r w:rsidRPr="13E14581">
        <w:rPr>
          <w:rFonts w:cs="Arial"/>
          <w:color w:val="002060"/>
          <w:sz w:val="24"/>
          <w:szCs w:val="24"/>
        </w:rPr>
        <w:t>Please refer to the</w:t>
      </w:r>
      <w:r w:rsidR="00851CD0" w:rsidRPr="13E14581">
        <w:rPr>
          <w:rFonts w:cs="Arial"/>
          <w:sz w:val="24"/>
          <w:szCs w:val="24"/>
        </w:rPr>
        <w:t xml:space="preserve"> </w:t>
      </w:r>
      <w:hyperlink r:id="rId10">
        <w:r w:rsidR="00851CD0" w:rsidRPr="13E14581">
          <w:rPr>
            <w:rStyle w:val="Hyperlink"/>
            <w:rFonts w:cs="Arial"/>
            <w:sz w:val="24"/>
            <w:szCs w:val="24"/>
          </w:rPr>
          <w:t>Ākonga Concerns and Complaints Policy</w:t>
        </w:r>
      </w:hyperlink>
      <w:r w:rsidRPr="13E14581">
        <w:rPr>
          <w:sz w:val="24"/>
          <w:szCs w:val="24"/>
        </w:rPr>
        <w:t>.</w:t>
      </w:r>
    </w:p>
    <w:p w14:paraId="6954E4CD" w14:textId="383935A5" w:rsidR="00AC5100" w:rsidRDefault="00851CD0" w:rsidP="13E14581">
      <w:pPr>
        <w:spacing w:after="120" w:line="240" w:lineRule="auto"/>
        <w:rPr>
          <w:rFonts w:cs="Arial"/>
          <w:color w:val="002060"/>
          <w:sz w:val="24"/>
          <w:szCs w:val="24"/>
        </w:rPr>
      </w:pPr>
      <w:r w:rsidRPr="13E14581">
        <w:rPr>
          <w:rFonts w:cs="Arial"/>
          <w:sz w:val="24"/>
          <w:szCs w:val="24"/>
        </w:rPr>
        <w:t>C</w:t>
      </w:r>
      <w:r w:rsidRPr="13E14581">
        <w:rPr>
          <w:rFonts w:cs="Arial"/>
          <w:color w:val="002060"/>
          <w:sz w:val="24"/>
          <w:szCs w:val="24"/>
        </w:rPr>
        <w:t xml:space="preserve">oncerns </w:t>
      </w:r>
      <w:r w:rsidR="00AC5100" w:rsidRPr="13E14581">
        <w:rPr>
          <w:rFonts w:cs="Arial"/>
          <w:color w:val="002060"/>
          <w:sz w:val="24"/>
          <w:szCs w:val="24"/>
        </w:rPr>
        <w:t xml:space="preserve">and complaints </w:t>
      </w:r>
      <w:r w:rsidRPr="13E14581">
        <w:rPr>
          <w:rFonts w:cs="Arial"/>
          <w:color w:val="002060"/>
          <w:sz w:val="24"/>
          <w:szCs w:val="24"/>
        </w:rPr>
        <w:t xml:space="preserve">can </w:t>
      </w:r>
      <w:r w:rsidR="008B5B68" w:rsidRPr="13E14581">
        <w:rPr>
          <w:rFonts w:cs="Arial"/>
          <w:color w:val="002060"/>
          <w:sz w:val="24"/>
          <w:szCs w:val="24"/>
        </w:rPr>
        <w:t>often</w:t>
      </w:r>
      <w:r w:rsidRPr="13E14581">
        <w:rPr>
          <w:rFonts w:cs="Arial"/>
          <w:color w:val="002060"/>
          <w:sz w:val="24"/>
          <w:szCs w:val="24"/>
        </w:rPr>
        <w:t xml:space="preserve"> be resolved using a direct and informal approach to the individual concerned and we encourage this wherever possible. </w:t>
      </w:r>
    </w:p>
    <w:p w14:paraId="500696A3" w14:textId="102F9F31" w:rsidR="00AC5100" w:rsidRDefault="00851CD0" w:rsidP="13E14581">
      <w:pPr>
        <w:spacing w:after="120" w:line="240" w:lineRule="auto"/>
        <w:rPr>
          <w:rFonts w:cs="Arial"/>
          <w:color w:val="002060"/>
          <w:sz w:val="24"/>
          <w:szCs w:val="24"/>
        </w:rPr>
      </w:pPr>
      <w:r w:rsidRPr="13E14581">
        <w:rPr>
          <w:rFonts w:cs="Arial"/>
          <w:color w:val="002060"/>
          <w:sz w:val="24"/>
          <w:szCs w:val="24"/>
        </w:rPr>
        <w:t xml:space="preserve">Your lecturer, </w:t>
      </w:r>
      <w:r w:rsidR="00910B9E" w:rsidRPr="13E14581">
        <w:rPr>
          <w:rFonts w:cs="Arial"/>
          <w:color w:val="002060"/>
          <w:sz w:val="24"/>
          <w:szCs w:val="24"/>
        </w:rPr>
        <w:t>Head of School,</w:t>
      </w:r>
      <w:r w:rsidRPr="13E14581">
        <w:rPr>
          <w:rFonts w:cs="Arial"/>
          <w:color w:val="002060"/>
          <w:sz w:val="24"/>
          <w:szCs w:val="24"/>
        </w:rPr>
        <w:t xml:space="preserve"> Student Success or O</w:t>
      </w:r>
      <w:r w:rsidR="00910B9E" w:rsidRPr="13E14581">
        <w:rPr>
          <w:rFonts w:cs="Arial"/>
          <w:color w:val="002060"/>
          <w:sz w:val="24"/>
          <w:szCs w:val="24"/>
        </w:rPr>
        <w:t>tago Polytechnic Student Association (O</w:t>
      </w:r>
      <w:r w:rsidRPr="13E14581">
        <w:rPr>
          <w:rFonts w:cs="Arial"/>
          <w:color w:val="002060"/>
          <w:sz w:val="24"/>
          <w:szCs w:val="24"/>
        </w:rPr>
        <w:t>PSA</w:t>
      </w:r>
      <w:r w:rsidR="00910B9E" w:rsidRPr="13E14581">
        <w:rPr>
          <w:rFonts w:cs="Arial"/>
          <w:color w:val="002060"/>
          <w:sz w:val="24"/>
          <w:szCs w:val="24"/>
        </w:rPr>
        <w:t>)</w:t>
      </w:r>
      <w:r w:rsidRPr="13E14581">
        <w:rPr>
          <w:rFonts w:cs="Arial"/>
          <w:color w:val="002060"/>
          <w:sz w:val="24"/>
          <w:szCs w:val="24"/>
        </w:rPr>
        <w:t xml:space="preserve"> can support you in this. </w:t>
      </w:r>
    </w:p>
    <w:p w14:paraId="24B61719" w14:textId="6F6EB4E0" w:rsidR="00AC5100" w:rsidRDefault="00851CD0" w:rsidP="13E14581">
      <w:pPr>
        <w:spacing w:after="120" w:line="240" w:lineRule="auto"/>
        <w:rPr>
          <w:rFonts w:cs="Arial"/>
          <w:color w:val="002060"/>
          <w:lang w:val="en-NZ"/>
        </w:rPr>
      </w:pPr>
      <w:r w:rsidRPr="13E14581">
        <w:rPr>
          <w:rFonts w:cs="Arial"/>
          <w:color w:val="002060"/>
          <w:sz w:val="24"/>
          <w:szCs w:val="24"/>
        </w:rPr>
        <w:t xml:space="preserve">If you cannot resolve your concern, you may choose to make a formal complaint using this form. </w:t>
      </w:r>
      <w:r w:rsidR="00AC5100" w:rsidRPr="13E14581">
        <w:rPr>
          <w:rFonts w:cs="Arial"/>
          <w:b/>
          <w:bCs/>
          <w:color w:val="002060"/>
          <w:sz w:val="24"/>
          <w:szCs w:val="24"/>
        </w:rPr>
        <w:t xml:space="preserve">In doing so you are agreeing that </w:t>
      </w:r>
      <w:r w:rsidR="00374720" w:rsidRPr="13E14581">
        <w:rPr>
          <w:rFonts w:cs="Arial"/>
          <w:b/>
          <w:bCs/>
          <w:color w:val="002060"/>
          <w:sz w:val="24"/>
          <w:szCs w:val="24"/>
        </w:rPr>
        <w:t xml:space="preserve">some </w:t>
      </w:r>
      <w:r w:rsidR="00AC5100" w:rsidRPr="13E14581">
        <w:rPr>
          <w:rFonts w:cs="Arial"/>
          <w:b/>
          <w:bCs/>
          <w:color w:val="002060"/>
          <w:sz w:val="24"/>
          <w:szCs w:val="24"/>
        </w:rPr>
        <w:t>details of this complaint will be shared with the other parties involved.</w:t>
      </w:r>
    </w:p>
    <w:p w14:paraId="5F7163FD" w14:textId="0A070A62" w:rsidR="004178D5" w:rsidRPr="004178D5" w:rsidRDefault="004178D5" w:rsidP="13E14581">
      <w:pPr>
        <w:spacing w:after="120" w:line="240" w:lineRule="auto"/>
        <w:rPr>
          <w:rFonts w:cs="Arial"/>
          <w:color w:val="002060"/>
          <w:sz w:val="24"/>
          <w:szCs w:val="24"/>
          <w:lang w:val="en-NZ"/>
        </w:rPr>
      </w:pPr>
      <w:r w:rsidRPr="13E14581">
        <w:rPr>
          <w:rFonts w:cs="Arial"/>
          <w:color w:val="002060"/>
          <w:sz w:val="24"/>
          <w:szCs w:val="24"/>
          <w:lang w:val="en-NZ"/>
        </w:rPr>
        <w:t>You can lodge this complaint in person or in writing to a kaimahi</w:t>
      </w:r>
      <w:r w:rsidR="00AC5100" w:rsidRPr="13E14581">
        <w:rPr>
          <w:rFonts w:cs="Arial"/>
          <w:color w:val="002060"/>
          <w:sz w:val="24"/>
          <w:szCs w:val="24"/>
          <w:lang w:val="en-NZ"/>
        </w:rPr>
        <w:t>/staff</w:t>
      </w:r>
      <w:r w:rsidR="00AB07B8" w:rsidRPr="13E14581">
        <w:rPr>
          <w:rFonts w:cs="Arial"/>
          <w:color w:val="002060"/>
          <w:sz w:val="24"/>
          <w:szCs w:val="24"/>
          <w:lang w:val="en-NZ"/>
        </w:rPr>
        <w:t xml:space="preserve"> member </w:t>
      </w:r>
      <w:r w:rsidRPr="13E14581">
        <w:rPr>
          <w:rFonts w:cs="Arial"/>
          <w:color w:val="002060"/>
          <w:sz w:val="24"/>
          <w:szCs w:val="24"/>
          <w:lang w:val="en-NZ"/>
        </w:rPr>
        <w:t xml:space="preserve">or directly to the Complaints Officer </w:t>
      </w:r>
      <w:hyperlink r:id="rId11">
        <w:r w:rsidR="00A773BE" w:rsidRPr="13E14581">
          <w:rPr>
            <w:rStyle w:val="Hyperlink"/>
            <w:rFonts w:cs="Arial"/>
            <w:color w:val="002060"/>
            <w:sz w:val="24"/>
            <w:szCs w:val="24"/>
          </w:rPr>
          <w:t>complaints@op.ac.nz</w:t>
        </w:r>
      </w:hyperlink>
      <w:r w:rsidR="00AA5192" w:rsidRPr="13E14581">
        <w:rPr>
          <w:rFonts w:cs="Arial"/>
          <w:color w:val="002060"/>
          <w:sz w:val="24"/>
          <w:szCs w:val="24"/>
        </w:rPr>
        <w:t xml:space="preserve"> </w:t>
      </w:r>
      <w:r w:rsidRPr="13E14581">
        <w:rPr>
          <w:rFonts w:cs="Arial"/>
          <w:color w:val="002060"/>
          <w:sz w:val="24"/>
          <w:szCs w:val="24"/>
          <w:lang w:val="en-NZ"/>
        </w:rPr>
        <w:t xml:space="preserve">normally within </w:t>
      </w:r>
      <w:r w:rsidR="00AC5100" w:rsidRPr="13E14581">
        <w:rPr>
          <w:rFonts w:cs="Arial"/>
          <w:color w:val="002060"/>
          <w:sz w:val="24"/>
          <w:szCs w:val="24"/>
          <w:lang w:val="en-NZ"/>
        </w:rPr>
        <w:t xml:space="preserve">15 </w:t>
      </w:r>
      <w:r w:rsidR="0AD407A3" w:rsidRPr="13E14581">
        <w:rPr>
          <w:rFonts w:cs="Arial"/>
          <w:color w:val="002060"/>
          <w:sz w:val="24"/>
          <w:szCs w:val="24"/>
          <w:lang w:val="en-NZ"/>
        </w:rPr>
        <w:t xml:space="preserve">working </w:t>
      </w:r>
      <w:r w:rsidRPr="13E14581">
        <w:rPr>
          <w:rFonts w:cs="Arial"/>
          <w:color w:val="002060"/>
          <w:sz w:val="24"/>
          <w:szCs w:val="24"/>
          <w:lang w:val="en-NZ"/>
        </w:rPr>
        <w:t xml:space="preserve">days of the incident or issue. </w:t>
      </w:r>
    </w:p>
    <w:p w14:paraId="247754A1" w14:textId="54C65B8E" w:rsidR="00E53CCC" w:rsidRPr="00851CD0" w:rsidRDefault="00DC1359" w:rsidP="13E14581">
      <w:pPr>
        <w:spacing w:after="120" w:line="240" w:lineRule="auto"/>
        <w:rPr>
          <w:rFonts w:cs="Arial"/>
          <w:color w:val="002060"/>
          <w:sz w:val="24"/>
          <w:szCs w:val="24"/>
        </w:rPr>
      </w:pPr>
      <w:r w:rsidRPr="13E14581">
        <w:rPr>
          <w:rFonts w:cs="Arial"/>
          <w:color w:val="002060"/>
          <w:sz w:val="24"/>
          <w:szCs w:val="24"/>
        </w:rPr>
        <w:t>Complaints about kaimahi</w:t>
      </w:r>
      <w:r w:rsidR="00AC5100" w:rsidRPr="13E14581">
        <w:rPr>
          <w:rFonts w:cs="Arial"/>
          <w:color w:val="002060"/>
          <w:sz w:val="24"/>
          <w:szCs w:val="24"/>
        </w:rPr>
        <w:t xml:space="preserve">/staff </w:t>
      </w:r>
      <w:r w:rsidRPr="13E14581">
        <w:rPr>
          <w:rFonts w:cs="Arial"/>
          <w:color w:val="002060"/>
          <w:sz w:val="24"/>
          <w:szCs w:val="24"/>
        </w:rPr>
        <w:t xml:space="preserve">are </w:t>
      </w:r>
      <w:r w:rsidR="0066773E" w:rsidRPr="13E14581">
        <w:rPr>
          <w:rFonts w:cs="Arial"/>
          <w:color w:val="002060"/>
          <w:sz w:val="24"/>
          <w:szCs w:val="24"/>
        </w:rPr>
        <w:t>resolved in collaboration with</w:t>
      </w:r>
      <w:r w:rsidRPr="13E14581">
        <w:rPr>
          <w:rFonts w:cs="Arial"/>
          <w:color w:val="002060"/>
          <w:sz w:val="24"/>
          <w:szCs w:val="24"/>
        </w:rPr>
        <w:t xml:space="preserve"> People</w:t>
      </w:r>
      <w:r w:rsidR="00910B9E" w:rsidRPr="13E14581">
        <w:rPr>
          <w:rFonts w:cs="Arial"/>
          <w:color w:val="002060"/>
          <w:sz w:val="24"/>
          <w:szCs w:val="24"/>
        </w:rPr>
        <w:t xml:space="preserve"> and </w:t>
      </w:r>
      <w:r w:rsidRPr="13E14581">
        <w:rPr>
          <w:rFonts w:cs="Arial"/>
          <w:color w:val="002060"/>
          <w:sz w:val="24"/>
          <w:szCs w:val="24"/>
        </w:rPr>
        <w:t xml:space="preserve">Culture; </w:t>
      </w:r>
      <w:r w:rsidR="0066773E" w:rsidRPr="13E14581">
        <w:rPr>
          <w:rFonts w:cs="Arial"/>
          <w:color w:val="002060"/>
          <w:sz w:val="24"/>
          <w:szCs w:val="24"/>
        </w:rPr>
        <w:t>some outcomes of this process</w:t>
      </w:r>
      <w:r w:rsidR="3750B254" w:rsidRPr="13E14581">
        <w:rPr>
          <w:rFonts w:cs="Arial"/>
          <w:color w:val="002060"/>
          <w:sz w:val="24"/>
          <w:szCs w:val="24"/>
        </w:rPr>
        <w:t>,</w:t>
      </w:r>
      <w:r w:rsidR="0066773E" w:rsidRPr="13E14581">
        <w:rPr>
          <w:rFonts w:cs="Arial"/>
          <w:color w:val="002060"/>
          <w:sz w:val="24"/>
          <w:szCs w:val="24"/>
        </w:rPr>
        <w:t xml:space="preserve"> </w:t>
      </w:r>
      <w:r w:rsidR="2C8F82CB" w:rsidRPr="13E14581">
        <w:rPr>
          <w:rFonts w:cs="Arial"/>
          <w:color w:val="002060"/>
          <w:sz w:val="24"/>
          <w:szCs w:val="24"/>
        </w:rPr>
        <w:t xml:space="preserve">cannot </w:t>
      </w:r>
      <w:r w:rsidR="0066773E" w:rsidRPr="13E14581">
        <w:rPr>
          <w:rFonts w:cs="Arial"/>
          <w:color w:val="002060"/>
          <w:sz w:val="24"/>
          <w:szCs w:val="24"/>
        </w:rPr>
        <w:t>be</w:t>
      </w:r>
      <w:r w:rsidR="00893482" w:rsidRPr="13E14581">
        <w:rPr>
          <w:rFonts w:cs="Arial"/>
          <w:color w:val="002060"/>
          <w:sz w:val="24"/>
          <w:szCs w:val="24"/>
        </w:rPr>
        <w:t xml:space="preserve"> </w:t>
      </w:r>
      <w:r w:rsidRPr="13E14581">
        <w:rPr>
          <w:rFonts w:cs="Arial"/>
          <w:color w:val="002060"/>
          <w:sz w:val="24"/>
          <w:szCs w:val="24"/>
        </w:rPr>
        <w:t>shared with ākonga</w:t>
      </w:r>
      <w:r w:rsidR="005819D6" w:rsidRPr="13E14581">
        <w:rPr>
          <w:rFonts w:cs="Arial"/>
          <w:color w:val="002060"/>
          <w:sz w:val="24"/>
          <w:szCs w:val="24"/>
        </w:rPr>
        <w:t>/learners</w:t>
      </w:r>
      <w:r w:rsidRPr="13E14581">
        <w:rPr>
          <w:rFonts w:cs="Arial"/>
          <w:color w:val="002060"/>
          <w:sz w:val="24"/>
          <w:szCs w:val="24"/>
        </w:rPr>
        <w:t xml:space="preserve"> due to privacy obligations.</w:t>
      </w:r>
    </w:p>
    <w:p w14:paraId="38BCC77B" w14:textId="14690203" w:rsidR="00F74912" w:rsidRPr="00F74912" w:rsidRDefault="00F74912" w:rsidP="13E14581">
      <w:pPr>
        <w:spacing w:line="240" w:lineRule="auto"/>
        <w:rPr>
          <w:rFonts w:cs="Arial"/>
          <w:color w:val="002060"/>
          <w:sz w:val="24"/>
          <w:szCs w:val="24"/>
          <w:lang w:val="en-NZ"/>
        </w:rPr>
      </w:pPr>
      <w:r w:rsidRPr="13E14581">
        <w:rPr>
          <w:rFonts w:cs="Arial"/>
          <w:color w:val="002060"/>
          <w:sz w:val="24"/>
          <w:szCs w:val="24"/>
          <w:lang w:val="en-NZ"/>
        </w:rPr>
        <w:t xml:space="preserve">All parties are entitled to </w:t>
      </w:r>
      <w:r w:rsidR="00AC5100" w:rsidRPr="13E14581">
        <w:rPr>
          <w:rFonts w:cs="Arial"/>
          <w:color w:val="002060"/>
          <w:sz w:val="24"/>
          <w:szCs w:val="24"/>
          <w:lang w:val="en-NZ"/>
        </w:rPr>
        <w:t xml:space="preserve">a </w:t>
      </w:r>
      <w:r w:rsidRPr="13E14581">
        <w:rPr>
          <w:rFonts w:cs="Arial"/>
          <w:color w:val="002060"/>
          <w:sz w:val="24"/>
          <w:szCs w:val="24"/>
          <w:lang w:val="en-NZ"/>
        </w:rPr>
        <w:t xml:space="preserve">support </w:t>
      </w:r>
      <w:r w:rsidR="00AC5100" w:rsidRPr="13E14581">
        <w:rPr>
          <w:rFonts w:cs="Arial"/>
          <w:color w:val="002060"/>
          <w:sz w:val="24"/>
          <w:szCs w:val="24"/>
          <w:lang w:val="en-NZ"/>
        </w:rPr>
        <w:t xml:space="preserve">person during this </w:t>
      </w:r>
      <w:r w:rsidRPr="13E14581">
        <w:rPr>
          <w:rFonts w:cs="Arial"/>
          <w:color w:val="002060"/>
          <w:sz w:val="24"/>
          <w:szCs w:val="24"/>
          <w:lang w:val="en-NZ"/>
        </w:rPr>
        <w:t xml:space="preserve">process. </w:t>
      </w:r>
      <w:r w:rsidR="00AB07B8" w:rsidRPr="13E14581">
        <w:rPr>
          <w:rFonts w:cs="Arial"/>
          <w:color w:val="002060"/>
          <w:sz w:val="24"/>
          <w:szCs w:val="24"/>
          <w:lang w:val="en-NZ"/>
        </w:rPr>
        <w:t xml:space="preserve">You may also withdraw your complaint at any time. </w:t>
      </w:r>
    </w:p>
    <w:p w14:paraId="73983E70" w14:textId="77777777" w:rsidR="00BC6C58" w:rsidRDefault="00BC6C58" w:rsidP="00BC6C58">
      <w:pPr>
        <w:spacing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5"/>
        <w:gridCol w:w="5521"/>
      </w:tblGrid>
      <w:tr w:rsidR="00BC6C58" w:rsidRPr="00BC6C58" w14:paraId="03752E71" w14:textId="77777777" w:rsidTr="13E14581">
        <w:trPr>
          <w:trHeight w:val="300"/>
        </w:trPr>
        <w:tc>
          <w:tcPr>
            <w:tcW w:w="3495" w:type="dxa"/>
          </w:tcPr>
          <w:p w14:paraId="67E52E6D" w14:textId="796EE4D2" w:rsidR="00BC6C58" w:rsidRPr="00BC6C58" w:rsidRDefault="4E259056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Ākonga/Learner </w:t>
            </w:r>
            <w:r w:rsidR="00BC6C58" w:rsidRPr="13E14581">
              <w:rPr>
                <w:rFonts w:cs="Arial"/>
                <w:color w:val="002060"/>
                <w:sz w:val="24"/>
                <w:szCs w:val="24"/>
              </w:rPr>
              <w:t>Name</w:t>
            </w:r>
          </w:p>
          <w:p w14:paraId="36277A2C" w14:textId="77777777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2386BFB4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1975CDAB" w14:textId="77777777" w:rsidTr="13E14581">
        <w:trPr>
          <w:trHeight w:val="300"/>
        </w:trPr>
        <w:tc>
          <w:tcPr>
            <w:tcW w:w="3495" w:type="dxa"/>
          </w:tcPr>
          <w:p w14:paraId="4183548E" w14:textId="0063A2FE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Ākonga</w:t>
            </w:r>
            <w:r w:rsidR="005819D6" w:rsidRPr="13E14581">
              <w:rPr>
                <w:rFonts w:cs="Arial"/>
                <w:color w:val="002060"/>
                <w:sz w:val="24"/>
                <w:szCs w:val="24"/>
              </w:rPr>
              <w:t>/Learner</w:t>
            </w: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 ID number</w:t>
            </w:r>
          </w:p>
        </w:tc>
        <w:tc>
          <w:tcPr>
            <w:tcW w:w="5521" w:type="dxa"/>
          </w:tcPr>
          <w:p w14:paraId="664FAB91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6E8E33F1" w14:textId="77777777" w:rsidTr="13E14581">
        <w:trPr>
          <w:trHeight w:val="300"/>
        </w:trPr>
        <w:tc>
          <w:tcPr>
            <w:tcW w:w="3495" w:type="dxa"/>
          </w:tcPr>
          <w:p w14:paraId="21ECF43C" w14:textId="394E8309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Email address</w:t>
            </w:r>
          </w:p>
          <w:p w14:paraId="575FD37D" w14:textId="4535DA2A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414F5C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090AC60C" w14:textId="77777777" w:rsidTr="13E14581">
        <w:trPr>
          <w:trHeight w:val="300"/>
        </w:trPr>
        <w:tc>
          <w:tcPr>
            <w:tcW w:w="3495" w:type="dxa"/>
          </w:tcPr>
          <w:p w14:paraId="606B953E" w14:textId="7DA215CB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Phone</w:t>
            </w:r>
          </w:p>
        </w:tc>
        <w:tc>
          <w:tcPr>
            <w:tcW w:w="5521" w:type="dxa"/>
          </w:tcPr>
          <w:p w14:paraId="1A494C8F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57BB69A7" w14:textId="77777777" w:rsidTr="13E14581">
        <w:trPr>
          <w:trHeight w:val="300"/>
        </w:trPr>
        <w:tc>
          <w:tcPr>
            <w:tcW w:w="3495" w:type="dxa"/>
          </w:tcPr>
          <w:p w14:paraId="7C451178" w14:textId="77777777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Preferred Contact Method</w:t>
            </w:r>
          </w:p>
          <w:p w14:paraId="6AB08F1E" w14:textId="02CBD59D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(Email, phone, mobile, other)</w:t>
            </w:r>
          </w:p>
        </w:tc>
        <w:tc>
          <w:tcPr>
            <w:tcW w:w="5521" w:type="dxa"/>
          </w:tcPr>
          <w:p w14:paraId="126F6D29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0F016593" w14:textId="77777777" w:rsidTr="13E14581">
        <w:trPr>
          <w:trHeight w:val="300"/>
        </w:trPr>
        <w:tc>
          <w:tcPr>
            <w:tcW w:w="3495" w:type="dxa"/>
          </w:tcPr>
          <w:p w14:paraId="23D84462" w14:textId="45E7D157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Programme of Study or Qualification</w:t>
            </w:r>
          </w:p>
          <w:p w14:paraId="4BD10881" w14:textId="6A729650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2D4018BA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1E3FFA9E" w14:textId="77777777" w:rsidTr="13E14581">
        <w:trPr>
          <w:trHeight w:val="300"/>
        </w:trPr>
        <w:tc>
          <w:tcPr>
            <w:tcW w:w="3495" w:type="dxa"/>
          </w:tcPr>
          <w:p w14:paraId="78A68DCE" w14:textId="3F1B8A50" w:rsid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Describe the details of your complaint: </w:t>
            </w:r>
          </w:p>
          <w:p w14:paraId="3A954269" w14:textId="77777777" w:rsidR="00DF219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Include</w:t>
            </w:r>
            <w:r w:rsidR="00DF2198" w:rsidRPr="13E14581">
              <w:rPr>
                <w:rFonts w:cs="Arial"/>
                <w:color w:val="002060"/>
                <w:sz w:val="24"/>
                <w:szCs w:val="24"/>
              </w:rPr>
              <w:t>:</w:t>
            </w: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 </w:t>
            </w:r>
          </w:p>
          <w:p w14:paraId="1A58397D" w14:textId="098F34FD" w:rsidR="13E14581" w:rsidRDefault="13E14581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  <w:p w14:paraId="4C5CD69E" w14:textId="4EC55A52" w:rsidR="00DF2198" w:rsidRPr="00DF2198" w:rsidRDefault="00DF2198" w:rsidP="13E1458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Cs w:val="24"/>
              </w:rPr>
            </w:pPr>
            <w:r w:rsidRPr="13E14581">
              <w:rPr>
                <w:rFonts w:ascii="Arial" w:hAnsi="Arial" w:cs="Arial"/>
                <w:color w:val="002060"/>
                <w:szCs w:val="24"/>
              </w:rPr>
              <w:t>D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>ate</w:t>
            </w:r>
            <w:r w:rsidRPr="13E14581">
              <w:rPr>
                <w:rFonts w:ascii="Arial" w:hAnsi="Arial" w:cs="Arial"/>
                <w:color w:val="002060"/>
                <w:szCs w:val="24"/>
              </w:rPr>
              <w:t>/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 xml:space="preserve">s, </w:t>
            </w:r>
          </w:p>
          <w:p w14:paraId="09BF455F" w14:textId="0EFDD3FA" w:rsidR="00DF2198" w:rsidRPr="00DF2198" w:rsidRDefault="00DF2198" w:rsidP="13E1458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Cs w:val="24"/>
              </w:rPr>
            </w:pPr>
            <w:r w:rsidRPr="13E14581">
              <w:rPr>
                <w:rFonts w:ascii="Arial" w:hAnsi="Arial" w:cs="Arial"/>
                <w:color w:val="002060"/>
                <w:szCs w:val="24"/>
              </w:rPr>
              <w:t>L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>ocation</w:t>
            </w:r>
            <w:r w:rsidRPr="13E14581">
              <w:rPr>
                <w:rFonts w:ascii="Arial" w:hAnsi="Arial" w:cs="Arial"/>
                <w:color w:val="002060"/>
                <w:szCs w:val="24"/>
              </w:rPr>
              <w:t>/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 xml:space="preserve">s, </w:t>
            </w:r>
          </w:p>
          <w:p w14:paraId="4936DD70" w14:textId="294840B8" w:rsidR="00DF2198" w:rsidRPr="00DF2198" w:rsidRDefault="00DF2198" w:rsidP="13E1458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Cs w:val="24"/>
              </w:rPr>
            </w:pPr>
            <w:r w:rsidRPr="13E14581">
              <w:rPr>
                <w:rFonts w:ascii="Arial" w:hAnsi="Arial" w:cs="Arial"/>
                <w:color w:val="002060"/>
                <w:szCs w:val="24"/>
              </w:rPr>
              <w:t>N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>ame</w:t>
            </w:r>
            <w:r w:rsidRPr="13E14581">
              <w:rPr>
                <w:rFonts w:ascii="Arial" w:hAnsi="Arial" w:cs="Arial"/>
                <w:color w:val="002060"/>
                <w:szCs w:val="24"/>
              </w:rPr>
              <w:t>/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 xml:space="preserve">s, </w:t>
            </w:r>
          </w:p>
          <w:p w14:paraId="742F05CB" w14:textId="021CD831" w:rsidR="00851CD0" w:rsidRPr="00E87BC4" w:rsidRDefault="00DF2198" w:rsidP="13E1458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Cs w:val="24"/>
              </w:rPr>
            </w:pPr>
            <w:r w:rsidRPr="13E14581">
              <w:rPr>
                <w:rFonts w:ascii="Arial" w:hAnsi="Arial" w:cs="Arial"/>
                <w:color w:val="002060"/>
                <w:szCs w:val="24"/>
              </w:rPr>
              <w:t>W</w:t>
            </w:r>
            <w:r w:rsidR="00BC6C58" w:rsidRPr="13E14581">
              <w:rPr>
                <w:rFonts w:ascii="Arial" w:hAnsi="Arial" w:cs="Arial"/>
                <w:color w:val="002060"/>
                <w:szCs w:val="24"/>
              </w:rPr>
              <w:t xml:space="preserve">hat was said and by whom. </w:t>
            </w:r>
          </w:p>
          <w:p w14:paraId="6EDB1D1C" w14:textId="75C6D572" w:rsidR="00851CD0" w:rsidRPr="00E87BC4" w:rsidRDefault="00851CD0" w:rsidP="13E1458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Cs w:val="24"/>
              </w:rPr>
            </w:pPr>
            <w:r w:rsidRPr="13E14581">
              <w:rPr>
                <w:rFonts w:ascii="Arial" w:hAnsi="Arial" w:cs="Arial"/>
                <w:color w:val="002060"/>
                <w:szCs w:val="24"/>
              </w:rPr>
              <w:t>Is this a repeated incident? If 'Yes' please provide further detail.</w:t>
            </w:r>
          </w:p>
          <w:p w14:paraId="43A26F40" w14:textId="6C7A4BD1" w:rsidR="00851CD0" w:rsidRPr="00BC6C58" w:rsidRDefault="00851CD0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4992C297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2583F78B" w14:textId="77777777" w:rsidTr="13E14581">
        <w:trPr>
          <w:trHeight w:val="300"/>
        </w:trPr>
        <w:tc>
          <w:tcPr>
            <w:tcW w:w="3495" w:type="dxa"/>
          </w:tcPr>
          <w:p w14:paraId="0DB5B443" w14:textId="6842C5B7" w:rsidR="00851CD0" w:rsidRDefault="11B2ACE6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lastRenderedPageBreak/>
              <w:t>D</w:t>
            </w:r>
            <w:r w:rsidR="00BC6C58" w:rsidRPr="13E14581">
              <w:rPr>
                <w:rFonts w:cs="Arial"/>
                <w:color w:val="002060"/>
                <w:sz w:val="24"/>
                <w:szCs w:val="24"/>
              </w:rPr>
              <w:t>escribe how you have already tried to resolve this complaint</w:t>
            </w:r>
            <w:r w:rsidR="00851CD0" w:rsidRPr="13E14581">
              <w:rPr>
                <w:rFonts w:cs="Arial"/>
                <w:color w:val="002060"/>
                <w:sz w:val="24"/>
                <w:szCs w:val="24"/>
              </w:rPr>
              <w:t>.</w:t>
            </w:r>
          </w:p>
          <w:p w14:paraId="105EA3E9" w14:textId="1BE72ACA" w:rsidR="13E14581" w:rsidRDefault="13E14581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  <w:p w14:paraId="3856F11A" w14:textId="77777777" w:rsidR="00BC6C58" w:rsidRP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7A6C3D98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530BE9C3" w14:textId="77777777" w:rsidTr="13E14581">
        <w:trPr>
          <w:trHeight w:val="300"/>
        </w:trPr>
        <w:tc>
          <w:tcPr>
            <w:tcW w:w="3495" w:type="dxa"/>
          </w:tcPr>
          <w:p w14:paraId="38F1DF5C" w14:textId="77777777" w:rsidR="00BC6C58" w:rsidRDefault="00BC6C5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Do you have a disability or language barrier that could affect your understanding of this process? </w:t>
            </w:r>
          </w:p>
          <w:p w14:paraId="76726B0A" w14:textId="055057EC" w:rsidR="13E14581" w:rsidRDefault="13E14581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  <w:p w14:paraId="0222280C" w14:textId="10E13A8B" w:rsidR="00851CD0" w:rsidRPr="00BC6C58" w:rsidRDefault="00851CD0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73670A88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ED37F7" w:rsidRPr="00BC6C58" w14:paraId="66EE5D32" w14:textId="77777777" w:rsidTr="13E14581">
        <w:trPr>
          <w:trHeight w:val="300"/>
        </w:trPr>
        <w:tc>
          <w:tcPr>
            <w:tcW w:w="3495" w:type="dxa"/>
          </w:tcPr>
          <w:p w14:paraId="52F70307" w14:textId="2B709DA2" w:rsidR="00ED37F7" w:rsidRDefault="00ED37F7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Do you require a support</w:t>
            </w:r>
            <w:r w:rsidR="6A307777" w:rsidRPr="13E14581">
              <w:rPr>
                <w:rFonts w:cs="Arial"/>
                <w:color w:val="002060"/>
                <w:sz w:val="24"/>
                <w:szCs w:val="24"/>
              </w:rPr>
              <w:t xml:space="preserve">/advocate </w:t>
            </w:r>
            <w:r w:rsidR="00AC5100" w:rsidRPr="13E14581">
              <w:rPr>
                <w:rFonts w:cs="Arial"/>
                <w:color w:val="002060"/>
                <w:sz w:val="24"/>
                <w:szCs w:val="24"/>
              </w:rPr>
              <w:t>person</w:t>
            </w:r>
            <w:r w:rsidRPr="13E14581">
              <w:rPr>
                <w:rFonts w:cs="Arial"/>
                <w:color w:val="002060"/>
                <w:sz w:val="24"/>
                <w:szCs w:val="24"/>
              </w:rPr>
              <w:t xml:space="preserve"> present when discussing your complaint?</w:t>
            </w:r>
          </w:p>
          <w:p w14:paraId="1E2EED84" w14:textId="1214BBF9" w:rsidR="13E14581" w:rsidRDefault="13E14581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  <w:p w14:paraId="0C04500C" w14:textId="24B31AFF" w:rsidR="00AB0BE8" w:rsidRPr="00BC6C58" w:rsidRDefault="00AB0BE8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C7F9E73" w14:textId="77777777" w:rsidR="00ED37F7" w:rsidRPr="00BC6C58" w:rsidRDefault="00ED37F7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  <w:tr w:rsidR="00BC6C58" w:rsidRPr="00BC6C58" w14:paraId="25610BF5" w14:textId="77777777" w:rsidTr="13E14581">
        <w:trPr>
          <w:trHeight w:val="300"/>
        </w:trPr>
        <w:tc>
          <w:tcPr>
            <w:tcW w:w="3495" w:type="dxa"/>
          </w:tcPr>
          <w:p w14:paraId="40D2C37A" w14:textId="77777777" w:rsidR="00F40AFC" w:rsidRDefault="00BC6C58" w:rsidP="13E14581">
            <w:pPr>
              <w:spacing w:line="240" w:lineRule="auto"/>
              <w:rPr>
                <w:rFonts w:cs="Arial"/>
                <w:sz w:val="24"/>
                <w:szCs w:val="24"/>
              </w:rPr>
            </w:pPr>
            <w:r w:rsidRPr="13E14581">
              <w:rPr>
                <w:rFonts w:cs="Arial"/>
                <w:color w:val="002060"/>
                <w:sz w:val="24"/>
                <w:szCs w:val="24"/>
              </w:rPr>
              <w:t>Please describe how you think your complaint can be resolved (outcome sought)</w:t>
            </w:r>
            <w:r w:rsidR="00851CD0" w:rsidRPr="13E14581">
              <w:rPr>
                <w:rFonts w:cs="Arial"/>
                <w:color w:val="002060"/>
                <w:sz w:val="24"/>
                <w:szCs w:val="24"/>
              </w:rPr>
              <w:t>.</w:t>
            </w:r>
          </w:p>
          <w:p w14:paraId="1B57CEDB" w14:textId="55F12B43" w:rsidR="13E14581" w:rsidRDefault="13E14581" w:rsidP="13E14581">
            <w:pPr>
              <w:spacing w:line="240" w:lineRule="auto"/>
              <w:rPr>
                <w:rFonts w:cs="Arial"/>
                <w:color w:val="002060"/>
                <w:sz w:val="24"/>
                <w:szCs w:val="24"/>
              </w:rPr>
            </w:pPr>
          </w:p>
          <w:p w14:paraId="44DD0BAB" w14:textId="09C5AD35" w:rsidR="00AB0BE8" w:rsidRPr="00BC6C58" w:rsidRDefault="00AB0BE8" w:rsidP="13E14581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521" w:type="dxa"/>
          </w:tcPr>
          <w:p w14:paraId="6F15761C" w14:textId="77777777" w:rsidR="00BC6C58" w:rsidRPr="00BC6C58" w:rsidRDefault="00BC6C58" w:rsidP="00BC6C58">
            <w:pPr>
              <w:spacing w:line="240" w:lineRule="auto"/>
              <w:rPr>
                <w:rFonts w:cs="Arial"/>
                <w:b/>
                <w:bCs/>
              </w:rPr>
            </w:pPr>
          </w:p>
        </w:tc>
      </w:tr>
    </w:tbl>
    <w:p w14:paraId="4BE2686F" w14:textId="77777777" w:rsidR="00BC6C58" w:rsidRDefault="00BC6C58" w:rsidP="00F40AFC">
      <w:pPr>
        <w:spacing w:line="240" w:lineRule="auto"/>
        <w:rPr>
          <w:rFonts w:cs="Arial"/>
        </w:rPr>
      </w:pPr>
    </w:p>
    <w:p w14:paraId="3F4D0BB0" w14:textId="2E7C2374" w:rsidR="13E14581" w:rsidRDefault="13E14581" w:rsidP="13E14581">
      <w:pPr>
        <w:spacing w:line="240" w:lineRule="auto"/>
        <w:rPr>
          <w:rFonts w:cs="Arial"/>
          <w:b/>
          <w:bCs/>
          <w:color w:val="002060"/>
          <w:sz w:val="24"/>
          <w:szCs w:val="24"/>
        </w:rPr>
      </w:pPr>
    </w:p>
    <w:p w14:paraId="64AB61CC" w14:textId="22B8D0E1" w:rsidR="00DF2198" w:rsidRPr="00DF2198" w:rsidRDefault="00DF2198" w:rsidP="13E14581">
      <w:pPr>
        <w:spacing w:line="240" w:lineRule="auto"/>
        <w:rPr>
          <w:rFonts w:cs="Arial"/>
          <w:b/>
          <w:bCs/>
          <w:color w:val="002060"/>
          <w:sz w:val="24"/>
          <w:szCs w:val="24"/>
        </w:rPr>
      </w:pPr>
      <w:r w:rsidRPr="13E14581">
        <w:rPr>
          <w:rFonts w:cs="Arial"/>
          <w:b/>
          <w:bCs/>
          <w:color w:val="002060"/>
          <w:sz w:val="24"/>
          <w:szCs w:val="24"/>
        </w:rPr>
        <w:t>Ākonga/Learner Signature</w:t>
      </w:r>
    </w:p>
    <w:p w14:paraId="510DF003" w14:textId="77777777" w:rsidR="00DF2198" w:rsidRPr="00E87BC4" w:rsidRDefault="00DF2198" w:rsidP="13E14581">
      <w:pPr>
        <w:spacing w:line="240" w:lineRule="auto"/>
        <w:rPr>
          <w:rFonts w:cs="Arial"/>
          <w:b/>
          <w:bCs/>
          <w:color w:val="002060"/>
          <w:sz w:val="24"/>
          <w:szCs w:val="24"/>
        </w:rPr>
      </w:pPr>
    </w:p>
    <w:p w14:paraId="0406ADFF" w14:textId="6F2B644F" w:rsidR="00DF2198" w:rsidRDefault="00DF2198" w:rsidP="13E14581">
      <w:pPr>
        <w:spacing w:line="240" w:lineRule="auto"/>
        <w:rPr>
          <w:rFonts w:cs="Arial"/>
          <w:b/>
          <w:bCs/>
          <w:sz w:val="24"/>
          <w:szCs w:val="24"/>
        </w:rPr>
      </w:pPr>
      <w:r w:rsidRPr="13E14581">
        <w:rPr>
          <w:rFonts w:cs="Arial"/>
          <w:b/>
          <w:bCs/>
          <w:color w:val="002060"/>
          <w:sz w:val="24"/>
          <w:szCs w:val="24"/>
        </w:rPr>
        <w:t>Date</w:t>
      </w:r>
    </w:p>
    <w:sectPr w:rsidR="00DF2198" w:rsidSect="00112CD7">
      <w:headerReference w:type="default" r:id="rId12"/>
      <w:footerReference w:type="default" r:id="rId13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1380" w14:textId="77777777" w:rsidR="00A11384" w:rsidRDefault="00A11384" w:rsidP="00C23FA8">
      <w:pPr>
        <w:spacing w:line="240" w:lineRule="auto"/>
      </w:pPr>
      <w:r>
        <w:separator/>
      </w:r>
    </w:p>
  </w:endnote>
  <w:endnote w:type="continuationSeparator" w:id="0">
    <w:p w14:paraId="2CA3B29B" w14:textId="77777777" w:rsidR="00A11384" w:rsidRDefault="00A11384" w:rsidP="00C23F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E14581" w14:paraId="0C7C26BF" w14:textId="77777777" w:rsidTr="13E14581">
      <w:trPr>
        <w:trHeight w:val="300"/>
      </w:trPr>
      <w:tc>
        <w:tcPr>
          <w:tcW w:w="3005" w:type="dxa"/>
        </w:tcPr>
        <w:p w14:paraId="776C2D8F" w14:textId="33A62893" w:rsidR="13E14581" w:rsidRDefault="13E14581" w:rsidP="13E14581">
          <w:pPr>
            <w:pStyle w:val="Header"/>
            <w:ind w:left="-115"/>
          </w:pPr>
        </w:p>
      </w:tc>
      <w:tc>
        <w:tcPr>
          <w:tcW w:w="3005" w:type="dxa"/>
        </w:tcPr>
        <w:p w14:paraId="5EC04468" w14:textId="0FBBB991" w:rsidR="13E14581" w:rsidRDefault="13E14581" w:rsidP="13E14581">
          <w:pPr>
            <w:pStyle w:val="Header"/>
            <w:jc w:val="center"/>
          </w:pPr>
        </w:p>
      </w:tc>
      <w:tc>
        <w:tcPr>
          <w:tcW w:w="3005" w:type="dxa"/>
        </w:tcPr>
        <w:p w14:paraId="3881C474" w14:textId="35295990" w:rsidR="13E14581" w:rsidRDefault="13E14581" w:rsidP="13E14581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E67A7">
            <w:rPr>
              <w:noProof/>
            </w:rPr>
            <w:t>1</w:t>
          </w:r>
          <w:r>
            <w:fldChar w:fldCharType="end"/>
          </w:r>
        </w:p>
      </w:tc>
    </w:tr>
  </w:tbl>
  <w:p w14:paraId="6076B7E4" w14:textId="45A45020" w:rsidR="13E14581" w:rsidRDefault="13E14581" w:rsidP="13E14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3956" w14:textId="77777777" w:rsidR="00A11384" w:rsidRDefault="00A11384" w:rsidP="00C23FA8">
      <w:pPr>
        <w:spacing w:line="240" w:lineRule="auto"/>
      </w:pPr>
      <w:r>
        <w:separator/>
      </w:r>
    </w:p>
  </w:footnote>
  <w:footnote w:type="continuationSeparator" w:id="0">
    <w:p w14:paraId="5E7F1397" w14:textId="77777777" w:rsidR="00A11384" w:rsidRDefault="00A11384" w:rsidP="00C23F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010"/>
      <w:gridCol w:w="3005"/>
    </w:tblGrid>
    <w:tr w:rsidR="13E14581" w14:paraId="5AD7FAC4" w14:textId="77777777" w:rsidTr="13E14581">
      <w:trPr>
        <w:trHeight w:val="300"/>
      </w:trPr>
      <w:tc>
        <w:tcPr>
          <w:tcW w:w="6010" w:type="dxa"/>
        </w:tcPr>
        <w:p w14:paraId="37610659" w14:textId="5FCA21A9" w:rsidR="13E14581" w:rsidRDefault="13E14581" w:rsidP="13E14581">
          <w:pPr>
            <w:pStyle w:val="Header"/>
            <w:ind w:left="-115"/>
            <w:rPr>
              <w:b/>
              <w:bCs/>
              <w:color w:val="002060"/>
              <w:sz w:val="28"/>
              <w:szCs w:val="28"/>
            </w:rPr>
          </w:pPr>
        </w:p>
        <w:p w14:paraId="0AFBAF15" w14:textId="2305EEB7" w:rsidR="13E14581" w:rsidRDefault="13E14581" w:rsidP="13E14581">
          <w:pPr>
            <w:pStyle w:val="Header"/>
            <w:ind w:left="-115"/>
            <w:rPr>
              <w:b/>
              <w:bCs/>
              <w:color w:val="002060"/>
              <w:sz w:val="28"/>
              <w:szCs w:val="28"/>
            </w:rPr>
          </w:pPr>
        </w:p>
        <w:p w14:paraId="3B527F9E" w14:textId="65A6BF96" w:rsidR="13E14581" w:rsidRDefault="13E14581" w:rsidP="13E14581">
          <w:pPr>
            <w:pStyle w:val="Header"/>
            <w:ind w:left="-115"/>
            <w:rPr>
              <w:b/>
              <w:bCs/>
              <w:color w:val="002060"/>
              <w:sz w:val="28"/>
              <w:szCs w:val="28"/>
            </w:rPr>
          </w:pPr>
        </w:p>
        <w:p w14:paraId="1F68AC80" w14:textId="613193E8" w:rsidR="13E14581" w:rsidRDefault="13E14581" w:rsidP="13E14581">
          <w:pPr>
            <w:pStyle w:val="Header"/>
            <w:ind w:left="-115"/>
            <w:rPr>
              <w:b/>
              <w:bCs/>
              <w:color w:val="002060"/>
              <w:sz w:val="28"/>
              <w:szCs w:val="28"/>
            </w:rPr>
          </w:pPr>
          <w:r w:rsidRPr="13E14581">
            <w:rPr>
              <w:b/>
              <w:bCs/>
              <w:color w:val="002060"/>
              <w:sz w:val="28"/>
              <w:szCs w:val="28"/>
            </w:rPr>
            <w:t>Ākonga/Learner Formal Complaint Form</w:t>
          </w:r>
        </w:p>
      </w:tc>
      <w:tc>
        <w:tcPr>
          <w:tcW w:w="3005" w:type="dxa"/>
        </w:tcPr>
        <w:p w14:paraId="7DE14907" w14:textId="2259DCF5" w:rsidR="13E14581" w:rsidRDefault="13E14581" w:rsidP="13E1458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1058E38" wp14:editId="0A41CACB">
                <wp:extent cx="1190791" cy="1505160"/>
                <wp:effectExtent l="0" t="0" r="0" b="0"/>
                <wp:docPr id="177216609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2166098" name="Picture 177216609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791" cy="1505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944C1F" w14:textId="2FA33056" w:rsidR="13E14581" w:rsidRDefault="13E14581" w:rsidP="13E14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13004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4F7C3E"/>
    <w:multiLevelType w:val="multilevel"/>
    <w:tmpl w:val="6DDA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237BFB"/>
    <w:multiLevelType w:val="multilevel"/>
    <w:tmpl w:val="159443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ACC38B8"/>
    <w:multiLevelType w:val="hybridMultilevel"/>
    <w:tmpl w:val="5804FE1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3189">
    <w:abstractNumId w:val="2"/>
  </w:num>
  <w:num w:numId="2" w16cid:durableId="1261723828">
    <w:abstractNumId w:val="2"/>
  </w:num>
  <w:num w:numId="3" w16cid:durableId="883641945">
    <w:abstractNumId w:val="2"/>
  </w:num>
  <w:num w:numId="4" w16cid:durableId="1846749234">
    <w:abstractNumId w:val="0"/>
  </w:num>
  <w:num w:numId="5" w16cid:durableId="320038620">
    <w:abstractNumId w:val="0"/>
  </w:num>
  <w:num w:numId="6" w16cid:durableId="1485077527">
    <w:abstractNumId w:val="0"/>
  </w:num>
  <w:num w:numId="7" w16cid:durableId="170027395">
    <w:abstractNumId w:val="2"/>
  </w:num>
  <w:num w:numId="8" w16cid:durableId="1098211070">
    <w:abstractNumId w:val="2"/>
  </w:num>
  <w:num w:numId="9" w16cid:durableId="1037240105">
    <w:abstractNumId w:val="0"/>
  </w:num>
  <w:num w:numId="10" w16cid:durableId="576748770">
    <w:abstractNumId w:val="1"/>
  </w:num>
  <w:num w:numId="11" w16cid:durableId="45267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58"/>
    <w:rsid w:val="00065F25"/>
    <w:rsid w:val="00096DA5"/>
    <w:rsid w:val="0010638C"/>
    <w:rsid w:val="00112CD7"/>
    <w:rsid w:val="00130FAB"/>
    <w:rsid w:val="00144A84"/>
    <w:rsid w:val="00147E3E"/>
    <w:rsid w:val="00194924"/>
    <w:rsid w:val="001C2BD9"/>
    <w:rsid w:val="001D69D2"/>
    <w:rsid w:val="0022134F"/>
    <w:rsid w:val="00262785"/>
    <w:rsid w:val="00342ED9"/>
    <w:rsid w:val="00374720"/>
    <w:rsid w:val="003D39F0"/>
    <w:rsid w:val="004178D5"/>
    <w:rsid w:val="00516742"/>
    <w:rsid w:val="00517830"/>
    <w:rsid w:val="005819D6"/>
    <w:rsid w:val="005B392A"/>
    <w:rsid w:val="0060027E"/>
    <w:rsid w:val="00615F59"/>
    <w:rsid w:val="0066773E"/>
    <w:rsid w:val="00672415"/>
    <w:rsid w:val="007B76BE"/>
    <w:rsid w:val="0080124C"/>
    <w:rsid w:val="00851CD0"/>
    <w:rsid w:val="00890A38"/>
    <w:rsid w:val="00893482"/>
    <w:rsid w:val="008936AD"/>
    <w:rsid w:val="008B5B68"/>
    <w:rsid w:val="008C00CF"/>
    <w:rsid w:val="00910B9E"/>
    <w:rsid w:val="009354AF"/>
    <w:rsid w:val="0095088D"/>
    <w:rsid w:val="00976EF1"/>
    <w:rsid w:val="0099603E"/>
    <w:rsid w:val="009F4C7E"/>
    <w:rsid w:val="00A11384"/>
    <w:rsid w:val="00A471D3"/>
    <w:rsid w:val="00A5108F"/>
    <w:rsid w:val="00A773BE"/>
    <w:rsid w:val="00AA5192"/>
    <w:rsid w:val="00AB07B8"/>
    <w:rsid w:val="00AB0BE8"/>
    <w:rsid w:val="00AC5100"/>
    <w:rsid w:val="00AF1B9F"/>
    <w:rsid w:val="00AF3868"/>
    <w:rsid w:val="00B140FD"/>
    <w:rsid w:val="00B45766"/>
    <w:rsid w:val="00B825A5"/>
    <w:rsid w:val="00B96083"/>
    <w:rsid w:val="00BC6C58"/>
    <w:rsid w:val="00C206A2"/>
    <w:rsid w:val="00C23FA8"/>
    <w:rsid w:val="00CD4CC7"/>
    <w:rsid w:val="00D60F42"/>
    <w:rsid w:val="00D70BFF"/>
    <w:rsid w:val="00DA1A01"/>
    <w:rsid w:val="00DC1359"/>
    <w:rsid w:val="00DE33BD"/>
    <w:rsid w:val="00DE67A7"/>
    <w:rsid w:val="00DF2198"/>
    <w:rsid w:val="00E53CCC"/>
    <w:rsid w:val="00E87BC4"/>
    <w:rsid w:val="00ED37F7"/>
    <w:rsid w:val="00F40AFC"/>
    <w:rsid w:val="00F74912"/>
    <w:rsid w:val="00FA7718"/>
    <w:rsid w:val="00FD6B55"/>
    <w:rsid w:val="00FF43E3"/>
    <w:rsid w:val="0910B69B"/>
    <w:rsid w:val="0AD407A3"/>
    <w:rsid w:val="0B6CF9E4"/>
    <w:rsid w:val="11B2ACE6"/>
    <w:rsid w:val="13E14581"/>
    <w:rsid w:val="214E9BDF"/>
    <w:rsid w:val="2C8F82CB"/>
    <w:rsid w:val="35BB8CE3"/>
    <w:rsid w:val="3750B254"/>
    <w:rsid w:val="3AB266B4"/>
    <w:rsid w:val="3ED0A84C"/>
    <w:rsid w:val="47FE5A76"/>
    <w:rsid w:val="4E259056"/>
    <w:rsid w:val="52DFCB75"/>
    <w:rsid w:val="63543985"/>
    <w:rsid w:val="6A307777"/>
    <w:rsid w:val="6EDBD9E9"/>
    <w:rsid w:val="7184A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320F"/>
  <w15:chartTrackingRefBased/>
  <w15:docId w15:val="{73831101-7F3F-4753-85AB-BACDB08B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58"/>
    <w:pPr>
      <w:suppressAutoHyphens/>
      <w:spacing w:after="0" w:line="264" w:lineRule="auto"/>
    </w:pPr>
    <w:rPr>
      <w:rFonts w:ascii="Arial" w:hAnsi="Arial"/>
      <w:sz w:val="20"/>
      <w:szCs w:val="20"/>
      <w:lang w:val="en-AU" w:eastAsia="ar-SA"/>
    </w:rPr>
  </w:style>
  <w:style w:type="paragraph" w:styleId="Heading1">
    <w:name w:val="heading 1"/>
    <w:basedOn w:val="Normal"/>
    <w:next w:val="BodyTextIndent"/>
    <w:link w:val="Heading1Char"/>
    <w:qFormat/>
    <w:rsid w:val="00FA7718"/>
    <w:pPr>
      <w:keepNext/>
      <w:numPr>
        <w:numId w:val="8"/>
      </w:numPr>
      <w:spacing w:after="60"/>
      <w:outlineLvl w:val="0"/>
    </w:pPr>
    <w:rPr>
      <w:rFonts w:eastAsia="Times New Roman" w:cs="Times New Roman"/>
      <w:b/>
      <w:kern w:val="1"/>
      <w:sz w:val="28"/>
    </w:rPr>
  </w:style>
  <w:style w:type="paragraph" w:styleId="Heading2">
    <w:name w:val="heading 2"/>
    <w:aliases w:val="Heading 2 Char1,Heading 2 Char Char"/>
    <w:basedOn w:val="Normal"/>
    <w:next w:val="BodyTextIndent"/>
    <w:link w:val="Heading2Char"/>
    <w:autoRedefine/>
    <w:qFormat/>
    <w:rsid w:val="00FA7718"/>
    <w:pPr>
      <w:keepNext/>
      <w:numPr>
        <w:ilvl w:val="1"/>
        <w:numId w:val="8"/>
      </w:numPr>
      <w:spacing w:before="240" w:after="60"/>
      <w:outlineLvl w:val="1"/>
    </w:pPr>
    <w:rPr>
      <w:rFonts w:eastAsia="Times New Roman" w:cs="Times New Roman"/>
      <w:b/>
      <w:i/>
      <w:sz w:val="24"/>
      <w:szCs w:val="24"/>
    </w:rPr>
  </w:style>
  <w:style w:type="paragraph" w:styleId="Heading3">
    <w:name w:val="heading 3"/>
    <w:basedOn w:val="Normal"/>
    <w:next w:val="BodyTextIndent"/>
    <w:link w:val="Heading3Char"/>
    <w:qFormat/>
    <w:rsid w:val="00FA7718"/>
    <w:pPr>
      <w:keepNext/>
      <w:numPr>
        <w:ilvl w:val="2"/>
        <w:numId w:val="8"/>
      </w:numPr>
      <w:spacing w:before="240" w:after="60"/>
      <w:outlineLvl w:val="2"/>
    </w:pPr>
    <w:rPr>
      <w:rFonts w:eastAsia="Times New Roman" w:cs="Times New Roman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FA7718"/>
    <w:pPr>
      <w:keepNext/>
      <w:numPr>
        <w:ilvl w:val="3"/>
        <w:numId w:val="1"/>
      </w:numPr>
      <w:outlineLvl w:val="3"/>
    </w:pPr>
    <w:rPr>
      <w:rFonts w:eastAsia="Times New Roman" w:cs="Times New Roman"/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FA7718"/>
    <w:pPr>
      <w:keepNext/>
      <w:numPr>
        <w:ilvl w:val="4"/>
        <w:numId w:val="1"/>
      </w:numPr>
      <w:outlineLvl w:val="4"/>
    </w:pPr>
    <w:rPr>
      <w:rFonts w:eastAsia="Times New Roman" w:cs="Times New Roman"/>
      <w:sz w:val="52"/>
    </w:rPr>
  </w:style>
  <w:style w:type="paragraph" w:styleId="Heading6">
    <w:name w:val="heading 6"/>
    <w:basedOn w:val="Normal"/>
    <w:next w:val="Normal"/>
    <w:link w:val="Heading6Char"/>
    <w:qFormat/>
    <w:rsid w:val="00FA7718"/>
    <w:pPr>
      <w:keepNext/>
      <w:numPr>
        <w:ilvl w:val="5"/>
        <w:numId w:val="1"/>
      </w:numPr>
      <w:outlineLvl w:val="5"/>
    </w:pPr>
    <w:rPr>
      <w:rFonts w:eastAsia="Times New Roman" w:cs="Times New Roman"/>
      <w:b/>
      <w:smallCap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A7718"/>
    <w:pPr>
      <w:keepNext/>
      <w:numPr>
        <w:ilvl w:val="6"/>
        <w:numId w:val="8"/>
      </w:numPr>
      <w:outlineLvl w:val="6"/>
    </w:pPr>
    <w:rPr>
      <w:rFonts w:eastAsia="Times New Roman" w:cs="Times New Roman"/>
      <w:b/>
      <w:i/>
    </w:rPr>
  </w:style>
  <w:style w:type="paragraph" w:styleId="Heading8">
    <w:name w:val="heading 8"/>
    <w:basedOn w:val="Normal"/>
    <w:next w:val="Normal"/>
    <w:link w:val="Heading8Char"/>
    <w:qFormat/>
    <w:rsid w:val="00FA7718"/>
    <w:pPr>
      <w:keepNext/>
      <w:widowControl w:val="0"/>
      <w:numPr>
        <w:ilvl w:val="7"/>
        <w:numId w:val="10"/>
      </w:numPr>
      <w:pBdr>
        <w:bottom w:val="single" w:sz="1" w:space="1" w:color="000000"/>
      </w:pBdr>
      <w:tabs>
        <w:tab w:val="num" w:pos="0"/>
        <w:tab w:val="right" w:pos="8505"/>
        <w:tab w:val="right" w:pos="13608"/>
      </w:tabs>
      <w:spacing w:line="240" w:lineRule="exact"/>
      <w:ind w:right="-52"/>
      <w:outlineLvl w:val="7"/>
    </w:pPr>
    <w:rPr>
      <w:rFonts w:eastAsia="Times New Roman" w:cs="Times New Roman"/>
      <w:i/>
      <w:sz w:val="18"/>
      <w:lang w:val="en-US"/>
    </w:rPr>
  </w:style>
  <w:style w:type="paragraph" w:styleId="Heading9">
    <w:name w:val="heading 9"/>
    <w:basedOn w:val="Normal"/>
    <w:next w:val="Normal"/>
    <w:link w:val="Heading9Char"/>
    <w:qFormat/>
    <w:rsid w:val="00FA7718"/>
    <w:pPr>
      <w:keepNext/>
      <w:numPr>
        <w:ilvl w:val="8"/>
        <w:numId w:val="1"/>
      </w:numPr>
      <w:outlineLvl w:val="8"/>
    </w:pPr>
    <w:rPr>
      <w:rFonts w:eastAsia="Times New Roman" w:cs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F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FA8"/>
  </w:style>
  <w:style w:type="paragraph" w:styleId="Footer">
    <w:name w:val="footer"/>
    <w:basedOn w:val="Normal"/>
    <w:link w:val="FooterChar"/>
    <w:uiPriority w:val="99"/>
    <w:unhideWhenUsed/>
    <w:rsid w:val="00C23F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FA8"/>
  </w:style>
  <w:style w:type="character" w:customStyle="1" w:styleId="Heading1Char">
    <w:name w:val="Heading 1 Char"/>
    <w:basedOn w:val="DefaultParagraphFont"/>
    <w:link w:val="Heading1"/>
    <w:rsid w:val="00FA7718"/>
    <w:rPr>
      <w:rFonts w:ascii="Arial" w:eastAsia="Times New Roman" w:hAnsi="Arial" w:cs="Times New Roman"/>
      <w:b/>
      <w:kern w:val="1"/>
      <w:sz w:val="28"/>
      <w:szCs w:val="20"/>
      <w:lang w:val="en-AU"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77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7718"/>
    <w:rPr>
      <w:rFonts w:ascii="Arial" w:hAnsi="Arial"/>
      <w:sz w:val="20"/>
      <w:szCs w:val="20"/>
      <w:lang w:val="en-AU" w:eastAsia="ar-SA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rsid w:val="00FA7718"/>
    <w:rPr>
      <w:rFonts w:ascii="Arial" w:eastAsia="Times New Roman" w:hAnsi="Arial" w:cs="Times New Roman"/>
      <w:b/>
      <w:i/>
      <w:sz w:val="24"/>
      <w:szCs w:val="24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FA7718"/>
    <w:rPr>
      <w:rFonts w:ascii="Arial" w:eastAsia="Times New Roman" w:hAnsi="Arial" w:cs="Times New Roman"/>
      <w:b/>
      <w:szCs w:val="20"/>
      <w:lang w:val="en-AU" w:eastAsia="ar-SA"/>
    </w:rPr>
  </w:style>
  <w:style w:type="character" w:customStyle="1" w:styleId="Heading4Char">
    <w:name w:val="Heading 4 Char"/>
    <w:basedOn w:val="DefaultParagraphFont"/>
    <w:link w:val="Heading4"/>
    <w:rsid w:val="00FA7718"/>
    <w:rPr>
      <w:rFonts w:ascii="Arial" w:eastAsia="Times New Roman" w:hAnsi="Arial" w:cs="Times New Roman"/>
      <w:b/>
      <w:sz w:val="32"/>
      <w:szCs w:val="20"/>
      <w:lang w:val="en-AU" w:eastAsia="ar-SA"/>
    </w:rPr>
  </w:style>
  <w:style w:type="character" w:customStyle="1" w:styleId="Heading5Char">
    <w:name w:val="Heading 5 Char"/>
    <w:basedOn w:val="DefaultParagraphFont"/>
    <w:link w:val="Heading5"/>
    <w:rsid w:val="00FA7718"/>
    <w:rPr>
      <w:rFonts w:ascii="Arial" w:eastAsia="Times New Roman" w:hAnsi="Arial" w:cs="Times New Roman"/>
      <w:sz w:val="52"/>
      <w:szCs w:val="20"/>
      <w:lang w:val="en-AU" w:eastAsia="ar-SA"/>
    </w:rPr>
  </w:style>
  <w:style w:type="character" w:customStyle="1" w:styleId="Heading6Char">
    <w:name w:val="Heading 6 Char"/>
    <w:basedOn w:val="DefaultParagraphFont"/>
    <w:link w:val="Heading6"/>
    <w:rsid w:val="00FA7718"/>
    <w:rPr>
      <w:rFonts w:ascii="Arial" w:eastAsia="Times New Roman" w:hAnsi="Arial" w:cs="Times New Roman"/>
      <w:b/>
      <w:smallCaps/>
      <w:sz w:val="28"/>
      <w:szCs w:val="28"/>
      <w:lang w:val="en-AU" w:eastAsia="ar-SA"/>
    </w:rPr>
  </w:style>
  <w:style w:type="character" w:customStyle="1" w:styleId="Heading7Char">
    <w:name w:val="Heading 7 Char"/>
    <w:basedOn w:val="DefaultParagraphFont"/>
    <w:link w:val="Heading7"/>
    <w:rsid w:val="00FA7718"/>
    <w:rPr>
      <w:rFonts w:ascii="Arial" w:eastAsia="Times New Roman" w:hAnsi="Arial" w:cs="Times New Roman"/>
      <w:b/>
      <w:i/>
      <w:sz w:val="20"/>
      <w:szCs w:val="20"/>
      <w:lang w:val="en-AU" w:eastAsia="ar-SA"/>
    </w:rPr>
  </w:style>
  <w:style w:type="character" w:customStyle="1" w:styleId="Heading8Char">
    <w:name w:val="Heading 8 Char"/>
    <w:basedOn w:val="DefaultParagraphFont"/>
    <w:link w:val="Heading8"/>
    <w:rsid w:val="00FA7718"/>
    <w:rPr>
      <w:rFonts w:ascii="Arial" w:eastAsia="Times New Roman" w:hAnsi="Arial" w:cs="Times New Roman"/>
      <w:i/>
      <w:sz w:val="18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FA7718"/>
    <w:rPr>
      <w:rFonts w:ascii="Arial" w:eastAsia="Times New Roman" w:hAnsi="Arial" w:cs="Times New Roman"/>
      <w:i/>
      <w:sz w:val="16"/>
      <w:szCs w:val="20"/>
      <w:lang w:val="en-AU" w:eastAsia="ar-SA"/>
    </w:rPr>
  </w:style>
  <w:style w:type="paragraph" w:styleId="Title">
    <w:name w:val="Title"/>
    <w:basedOn w:val="Normal"/>
    <w:link w:val="TitleChar"/>
    <w:qFormat/>
    <w:rsid w:val="00FA7718"/>
    <w:pPr>
      <w:widowControl w:val="0"/>
      <w:suppressAutoHyphens w:val="0"/>
      <w:spacing w:before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napToGrid w:val="0"/>
      <w:kern w:val="28"/>
      <w:sz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FA7718"/>
    <w:rPr>
      <w:rFonts w:ascii="Times New Roman" w:eastAsia="Times New Roman" w:hAnsi="Times New Roman" w:cs="Times New Roman"/>
      <w:b/>
      <w:caps/>
      <w:snapToGrid w:val="0"/>
      <w:kern w:val="28"/>
      <w:sz w:val="24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FA7718"/>
    <w:pPr>
      <w:suppressAutoHyphens w:val="0"/>
      <w:spacing w:line="240" w:lineRule="auto"/>
      <w:ind w:left="720"/>
    </w:pPr>
    <w:rPr>
      <w:rFonts w:ascii="Times New Roman" w:eastAsia="Times New Roman" w:hAnsi="Times New Roman" w:cs="Angsana New"/>
      <w:sz w:val="24"/>
      <w:szCs w:val="30"/>
      <w:lang w:val="en-NZ" w:eastAsia="en-US" w:bidi="th-TH"/>
    </w:rPr>
  </w:style>
  <w:style w:type="table" w:styleId="TableGrid">
    <w:name w:val="Table Grid"/>
    <w:basedOn w:val="TableNormal"/>
    <w:uiPriority w:val="59"/>
    <w:rsid w:val="00BC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1C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E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8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1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A0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A1A01"/>
    <w:rPr>
      <w:rFonts w:ascii="Arial" w:hAnsi="Arial"/>
      <w:sz w:val="20"/>
      <w:szCs w:val="20"/>
      <w:lang w:val="en-A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01"/>
    <w:rPr>
      <w:rFonts w:ascii="Arial" w:hAnsi="Arial"/>
      <w:b/>
      <w:bCs/>
      <w:sz w:val="20"/>
      <w:szCs w:val="20"/>
      <w:lang w:val="en-AU" w:eastAsia="ar-SA"/>
    </w:rPr>
  </w:style>
  <w:style w:type="paragraph" w:styleId="Revision">
    <w:name w:val="Revision"/>
    <w:hidden/>
    <w:uiPriority w:val="99"/>
    <w:semiHidden/>
    <w:rsid w:val="0066773E"/>
    <w:pPr>
      <w:spacing w:after="0" w:line="240" w:lineRule="auto"/>
    </w:pPr>
    <w:rPr>
      <w:rFonts w:ascii="Arial" w:hAnsi="Arial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op.ac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nline.op.ac.nz/about-us/governance-and-management/policy-library/akonga-concerns-and-complaints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C9C1C-A935-4846-919A-00587B3DB201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2.xml><?xml version="1.0" encoding="utf-8"?>
<ds:datastoreItem xmlns:ds="http://schemas.openxmlformats.org/officeDocument/2006/customXml" ds:itemID="{69DBE4DE-0F37-4580-B974-3B22DECCD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636D2-805A-452E-8410-229C5F267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Terpstra</dc:creator>
  <cp:keywords/>
  <dc:description/>
  <cp:lastModifiedBy>Jeanette O'Fee</cp:lastModifiedBy>
  <cp:revision>3</cp:revision>
  <dcterms:created xsi:type="dcterms:W3CDTF">2026-06-03T20:56:00Z</dcterms:created>
  <dcterms:modified xsi:type="dcterms:W3CDTF">2026-06-03T21:02:00Z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MediaServiceImageTags">
    <vt:lpwstr/>
  </property>
</Properties>
</file>